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33" w:rsidRPr="00563B33" w:rsidRDefault="00563B33" w:rsidP="00563B33">
      <w:pPr>
        <w:pStyle w:val="Listaszerbekezds"/>
        <w:spacing w:before="240"/>
        <w:ind w:left="0"/>
        <w:rPr>
          <w:sz w:val="22"/>
          <w:szCs w:val="22"/>
        </w:rPr>
      </w:pPr>
      <w:r w:rsidRPr="00563B33">
        <w:rPr>
          <w:sz w:val="22"/>
          <w:szCs w:val="22"/>
        </w:rPr>
        <w:t>3. számú melléklet:</w:t>
      </w:r>
    </w:p>
    <w:p w:rsidR="00563B33" w:rsidRDefault="00563B33" w:rsidP="00563B33">
      <w:pPr>
        <w:pStyle w:val="Listaszerbekezds"/>
        <w:spacing w:before="240"/>
        <w:ind w:left="0"/>
        <w:jc w:val="center"/>
        <w:rPr>
          <w:smallCaps/>
          <w:sz w:val="28"/>
          <w:szCs w:val="28"/>
        </w:rPr>
      </w:pPr>
    </w:p>
    <w:p w:rsidR="00563B33" w:rsidRDefault="00563B33" w:rsidP="00563B33">
      <w:pPr>
        <w:pStyle w:val="Listaszerbekezds"/>
        <w:spacing w:before="240"/>
        <w:ind w:left="0"/>
        <w:jc w:val="center"/>
        <w:rPr>
          <w:smallCaps/>
          <w:sz w:val="28"/>
          <w:szCs w:val="28"/>
        </w:rPr>
      </w:pPr>
    </w:p>
    <w:p w:rsidR="008860B6" w:rsidRDefault="008860B6" w:rsidP="00563B33">
      <w:pPr>
        <w:pStyle w:val="Listaszerbekezds"/>
        <w:spacing w:before="240"/>
        <w:ind w:left="0"/>
        <w:jc w:val="center"/>
        <w:rPr>
          <w:smallCaps/>
          <w:sz w:val="28"/>
          <w:szCs w:val="28"/>
        </w:rPr>
      </w:pPr>
    </w:p>
    <w:p w:rsidR="00563B33" w:rsidRDefault="00563B33" w:rsidP="00563B33">
      <w:pPr>
        <w:pStyle w:val="Listaszerbekezds"/>
        <w:spacing w:before="240"/>
        <w:ind w:left="0"/>
        <w:jc w:val="center"/>
        <w:rPr>
          <w:smallCaps/>
          <w:sz w:val="28"/>
          <w:szCs w:val="28"/>
        </w:rPr>
      </w:pPr>
      <w:r w:rsidRPr="00563B33">
        <w:rPr>
          <w:smallCaps/>
          <w:sz w:val="28"/>
          <w:szCs w:val="28"/>
        </w:rPr>
        <w:t xml:space="preserve">A javaslatban megadott adatok kezelésére, illetve a benyújtott teljes dokumentáció, - ideértve a csatolt dokumentumok, saját készítésű fényképek és filmek felhasználására is </w:t>
      </w:r>
      <w:r>
        <w:rPr>
          <w:smallCaps/>
          <w:sz w:val="28"/>
          <w:szCs w:val="28"/>
        </w:rPr>
        <w:t>–</w:t>
      </w:r>
      <w:r w:rsidRPr="00563B33">
        <w:rPr>
          <w:smallCaps/>
          <w:sz w:val="28"/>
          <w:szCs w:val="28"/>
        </w:rPr>
        <w:t xml:space="preserve"> vonatkozó</w:t>
      </w:r>
    </w:p>
    <w:p w:rsidR="00563B33" w:rsidRPr="00563B33" w:rsidRDefault="00563B33" w:rsidP="00563B33">
      <w:pPr>
        <w:pStyle w:val="Listaszerbekezds"/>
        <w:spacing w:before="240"/>
        <w:ind w:left="0"/>
        <w:jc w:val="center"/>
        <w:rPr>
          <w:b/>
          <w:bCs/>
          <w:smallCaps/>
          <w:sz w:val="28"/>
          <w:szCs w:val="28"/>
        </w:rPr>
      </w:pPr>
      <w:r w:rsidRPr="00563B33">
        <w:rPr>
          <w:smallCaps/>
          <w:sz w:val="28"/>
          <w:szCs w:val="28"/>
        </w:rPr>
        <w:t xml:space="preserve"> </w:t>
      </w:r>
      <w:r w:rsidRPr="00563B33">
        <w:rPr>
          <w:b/>
          <w:bCs/>
          <w:smallCaps/>
          <w:sz w:val="28"/>
          <w:szCs w:val="28"/>
        </w:rPr>
        <w:t>hozzájáruló nyilatkozat</w:t>
      </w:r>
    </w:p>
    <w:p w:rsidR="00493161" w:rsidRDefault="00493161" w:rsidP="00493161">
      <w:pPr>
        <w:spacing w:before="280" w:after="280" w:line="360" w:lineRule="auto"/>
        <w:jc w:val="both"/>
      </w:pPr>
    </w:p>
    <w:p w:rsidR="00493161" w:rsidRDefault="00493161" w:rsidP="00493161">
      <w:pPr>
        <w:spacing w:before="280" w:after="280" w:line="360" w:lineRule="auto"/>
        <w:jc w:val="both"/>
      </w:pPr>
    </w:p>
    <w:p w:rsidR="00493161" w:rsidRDefault="00493161" w:rsidP="00493161">
      <w:pPr>
        <w:spacing w:after="240" w:line="360" w:lineRule="auto"/>
        <w:jc w:val="both"/>
      </w:pPr>
      <w:proofErr w:type="gramStart"/>
      <w:r>
        <w:t xml:space="preserve">Alulírott </w:t>
      </w:r>
      <w:r w:rsidR="00235339">
        <w:t>…………………………………</w:t>
      </w:r>
      <w:r>
        <w:t xml:space="preserve"> </w:t>
      </w:r>
      <w:r w:rsidR="00563B33" w:rsidRPr="00563B33">
        <w:t xml:space="preserve">kijelentem, hogy jelen nyilatkozat aláírásával hozzájárulok a </w:t>
      </w:r>
      <w:r w:rsidR="00563B33">
        <w:t>Szili</w:t>
      </w:r>
      <w:r w:rsidR="00563B33" w:rsidRPr="00563B33">
        <w:t xml:space="preserve"> Települési Értéktár Bizottsághoz benyújtásra kerülő</w:t>
      </w:r>
      <w:r w:rsidR="00563B33">
        <w:t xml:space="preserve"> </w:t>
      </w:r>
      <w:r w:rsidR="004D6A31">
        <w:rPr>
          <w:b/>
          <w:bCs/>
        </w:rPr>
        <w:t>………………………………..</w:t>
      </w:r>
      <w:r w:rsidR="00563B33">
        <w:rPr>
          <w:i/>
          <w:iCs/>
        </w:rPr>
        <w:t>,</w:t>
      </w:r>
      <w:r w:rsidR="00563B33" w:rsidRPr="00563B33">
        <w:t xml:space="preserve"> a </w:t>
      </w:r>
      <w:r w:rsidR="00563B33">
        <w:t>Szili</w:t>
      </w:r>
      <w:r w:rsidR="00563B33" w:rsidRPr="00563B33">
        <w:t xml:space="preserve"> Települési Értéktárba felvételre javasolt nemzeti értékkel kapcsolatban a</w:t>
      </w:r>
      <w:r w:rsidR="00235339">
        <w:t>z általam készítette és</w:t>
      </w:r>
      <w:r w:rsidR="00563B33" w:rsidRPr="00563B33">
        <w:t xml:space="preserve"> benyújtott teljes dokumentáció</w:t>
      </w:r>
      <w:r w:rsidR="000741E6">
        <w:rPr>
          <w:vertAlign w:val="superscript"/>
        </w:rPr>
        <w:t>1</w:t>
      </w:r>
      <w:r w:rsidR="00235339">
        <w:t>(</w:t>
      </w:r>
      <w:r w:rsidR="004D6A31">
        <w:t>…………………………………</w:t>
      </w:r>
      <w:r w:rsidR="00563B33" w:rsidRPr="00563B33">
        <w:t>) korlátlan és szabad felhasználásához.</w:t>
      </w:r>
      <w:proofErr w:type="gramEnd"/>
    </w:p>
    <w:p w:rsidR="00493161" w:rsidRDefault="00493161" w:rsidP="00493161">
      <w:pPr>
        <w:spacing w:line="480" w:lineRule="auto"/>
      </w:pPr>
    </w:p>
    <w:p w:rsidR="00493161" w:rsidRDefault="00493161" w:rsidP="00493161"/>
    <w:p w:rsidR="00493161" w:rsidRDefault="00493161" w:rsidP="00493161"/>
    <w:p w:rsidR="00493161" w:rsidRDefault="000741E6" w:rsidP="00493161">
      <w:r>
        <w:t>Kelt</w:t>
      </w:r>
      <w:proofErr w:type="gramStart"/>
      <w:r>
        <w:t>: …</w:t>
      </w:r>
      <w:proofErr w:type="gramEnd"/>
      <w:r>
        <w:t>……………………………………..</w:t>
      </w:r>
    </w:p>
    <w:p w:rsidR="00493161" w:rsidRDefault="00493161" w:rsidP="00493161"/>
    <w:p w:rsidR="00493161" w:rsidRDefault="00493161" w:rsidP="00493161"/>
    <w:p w:rsidR="00493161" w:rsidRDefault="00493161" w:rsidP="00493161"/>
    <w:p w:rsidR="00493161" w:rsidRDefault="00493161" w:rsidP="000741E6">
      <w:pPr>
        <w:spacing w:line="360" w:lineRule="auto"/>
        <w:ind w:left="5529"/>
        <w:jc w:val="center"/>
      </w:pPr>
      <w:r>
        <w:t>…</w:t>
      </w:r>
      <w:r w:rsidR="000741E6">
        <w:t>………</w:t>
      </w:r>
      <w:r>
        <w:t>………………………….</w:t>
      </w:r>
    </w:p>
    <w:p w:rsidR="000741E6" w:rsidRDefault="00493161" w:rsidP="00D7772A">
      <w:pPr>
        <w:spacing w:line="360" w:lineRule="auto"/>
        <w:ind w:left="5529"/>
        <w:jc w:val="center"/>
      </w:pPr>
      <w:r>
        <w:t>Aláírás</w:t>
      </w:r>
    </w:p>
    <w:p w:rsidR="000741E6" w:rsidRPr="000741E6" w:rsidRDefault="000741E6" w:rsidP="000741E6"/>
    <w:p w:rsidR="000741E6" w:rsidRPr="000741E6" w:rsidRDefault="000741E6" w:rsidP="000741E6"/>
    <w:p w:rsidR="000741E6" w:rsidRPr="000741E6" w:rsidRDefault="000741E6" w:rsidP="000741E6"/>
    <w:p w:rsidR="000741E6" w:rsidRPr="000741E6" w:rsidRDefault="000741E6" w:rsidP="000741E6"/>
    <w:p w:rsidR="000741E6" w:rsidRDefault="000741E6" w:rsidP="000741E6"/>
    <w:p w:rsidR="00D7772A" w:rsidRPr="00D7772A" w:rsidRDefault="00D7772A" w:rsidP="00D7772A"/>
    <w:p w:rsidR="00D7772A" w:rsidRPr="00D7772A" w:rsidRDefault="00D7772A" w:rsidP="00D7772A"/>
    <w:p w:rsidR="00D7772A" w:rsidRPr="00D7772A" w:rsidRDefault="00D7772A" w:rsidP="00D7772A"/>
    <w:p w:rsidR="00D7772A" w:rsidRPr="00D7772A" w:rsidRDefault="00D7772A" w:rsidP="00D7772A"/>
    <w:sectPr w:rsidR="00D7772A" w:rsidRPr="00D7772A" w:rsidSect="003740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E8F" w:rsidRDefault="00232E8F" w:rsidP="00563B33">
      <w:r>
        <w:separator/>
      </w:r>
    </w:p>
  </w:endnote>
  <w:endnote w:type="continuationSeparator" w:id="0">
    <w:p w:rsidR="00232E8F" w:rsidRDefault="00232E8F" w:rsidP="00563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0B6" w:rsidRDefault="00BE58B5" w:rsidP="008860B6">
    <w:pPr>
      <w:pStyle w:val="llb"/>
      <w:rPr>
        <w:sz w:val="20"/>
        <w:szCs w:val="20"/>
      </w:rPr>
    </w:pPr>
    <w:r>
      <w:rPr>
        <w:noProof/>
        <w:sz w:val="20"/>
        <w:szCs w:val="20"/>
      </w:rPr>
      <w:pict>
        <v:line id="Egyenes összekötő 1" o:spid="_x0000_s1026" style="position:absolute;z-index:251659264;visibility:visible" from="4.15pt,4.5pt" to="109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" strokecolor="black [3200]" strokeweight=".5pt">
          <v:stroke joinstyle="miter"/>
        </v:line>
      </w:pict>
    </w:r>
  </w:p>
  <w:p w:rsidR="000741E6" w:rsidRDefault="000741E6" w:rsidP="00D7772A">
    <w:pPr>
      <w:pStyle w:val="llb"/>
      <w:numPr>
        <w:ilvl w:val="0"/>
        <w:numId w:val="3"/>
      </w:numPr>
      <w:ind w:left="426"/>
      <w:jc w:val="both"/>
      <w:rPr>
        <w:sz w:val="20"/>
        <w:szCs w:val="20"/>
      </w:rPr>
    </w:pPr>
    <w:r w:rsidRPr="000741E6">
      <w:rPr>
        <w:sz w:val="20"/>
        <w:szCs w:val="20"/>
      </w:rPr>
      <w:t xml:space="preserve">A magyar nemzeti értékek és hungarikumok értéktárba való felvételéről és az értéktár bizottságok munkájának szabályozásáról szóló 324/2020. (VII.1) Korm.rendelet (a továbbiakban: Rendelet) 9. § (3) bekezdése alapján, a 8. § (4) pont h) alpontja figyelembe vételével. </w:t>
    </w:r>
  </w:p>
  <w:p w:rsidR="000741E6" w:rsidRDefault="000741E6" w:rsidP="00D7772A">
    <w:pPr>
      <w:pStyle w:val="llb"/>
      <w:ind w:left="426"/>
      <w:jc w:val="both"/>
      <w:rPr>
        <w:sz w:val="20"/>
        <w:szCs w:val="20"/>
      </w:rPr>
    </w:pPr>
  </w:p>
  <w:p w:rsidR="000741E6" w:rsidRPr="000741E6" w:rsidRDefault="000741E6" w:rsidP="00D7772A">
    <w:pPr>
      <w:pStyle w:val="llb"/>
      <w:ind w:left="426"/>
      <w:jc w:val="both"/>
      <w:rPr>
        <w:b/>
        <w:bCs/>
        <w:sz w:val="20"/>
        <w:szCs w:val="20"/>
      </w:rPr>
    </w:pPr>
    <w:r w:rsidRPr="000741E6">
      <w:rPr>
        <w:b/>
        <w:bCs/>
        <w:sz w:val="20"/>
        <w:szCs w:val="20"/>
      </w:rPr>
      <w:t>Nem saját készítésű dokumentumok javaslatba történő szerepeltetése esetén az adott dokumentum tulajdonosának a szabad felhasználásról szóló hozzájáruló nyilatkozata szükséges!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E8F" w:rsidRDefault="00232E8F" w:rsidP="00563B33">
      <w:r>
        <w:separator/>
      </w:r>
    </w:p>
  </w:footnote>
  <w:footnote w:type="continuationSeparator" w:id="0">
    <w:p w:rsidR="00232E8F" w:rsidRDefault="00232E8F" w:rsidP="00563B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37F5"/>
    <w:multiLevelType w:val="hybridMultilevel"/>
    <w:tmpl w:val="0B08A03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465BB6"/>
    <w:multiLevelType w:val="hybridMultilevel"/>
    <w:tmpl w:val="D7465176"/>
    <w:lvl w:ilvl="0" w:tplc="6BB67DFC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143F8"/>
    <w:multiLevelType w:val="hybridMultilevel"/>
    <w:tmpl w:val="54F6DFA2"/>
    <w:lvl w:ilvl="0" w:tplc="90580B1A">
      <w:start w:val="1"/>
      <w:numFmt w:val="decimal"/>
      <w:lvlText w:val="%1."/>
      <w:lvlJc w:val="left"/>
      <w:pPr>
        <w:ind w:left="729" w:hanging="5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93161"/>
    <w:rsid w:val="000741E6"/>
    <w:rsid w:val="00232E8F"/>
    <w:rsid w:val="00235339"/>
    <w:rsid w:val="0037404E"/>
    <w:rsid w:val="00420526"/>
    <w:rsid w:val="00493161"/>
    <w:rsid w:val="004D6A31"/>
    <w:rsid w:val="00563B33"/>
    <w:rsid w:val="00662614"/>
    <w:rsid w:val="00685754"/>
    <w:rsid w:val="0078476F"/>
    <w:rsid w:val="00864B09"/>
    <w:rsid w:val="00870E67"/>
    <w:rsid w:val="008860B6"/>
    <w:rsid w:val="009F67BF"/>
    <w:rsid w:val="00BE58B5"/>
    <w:rsid w:val="00C30C27"/>
    <w:rsid w:val="00D7772A"/>
    <w:rsid w:val="00ED20A9"/>
    <w:rsid w:val="00F7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31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3B33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eastAsiaTheme="minorEastAsia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63B3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63B3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563B3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3B3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Vidovics Ferenc</dc:creator>
  <cp:lastModifiedBy>USER</cp:lastModifiedBy>
  <cp:revision>2</cp:revision>
  <dcterms:created xsi:type="dcterms:W3CDTF">2025-07-25T07:45:00Z</dcterms:created>
  <dcterms:modified xsi:type="dcterms:W3CDTF">2025-07-25T07:45:00Z</dcterms:modified>
</cp:coreProperties>
</file>